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4563" w14:textId="31402147" w:rsidR="009A766B" w:rsidRPr="000964ED" w:rsidRDefault="009A7038" w:rsidP="009A766B">
      <w:pPr>
        <w:rPr>
          <w:rFonts w:eastAsia="Arial Unicode MS" w:cstheme="minorHAnsi"/>
          <w:b/>
          <w:sz w:val="32"/>
          <w:szCs w:val="24"/>
        </w:rPr>
      </w:pPr>
      <w:r>
        <w:rPr>
          <w:rFonts w:eastAsia="Arial Unicode MS" w:cstheme="minorHAnsi"/>
          <w:b/>
          <w:sz w:val="32"/>
          <w:szCs w:val="24"/>
        </w:rPr>
        <w:t xml:space="preserve">No Doc Luxury Car Loan Up to $200K </w:t>
      </w:r>
      <w:r w:rsidR="00BE2BF6" w:rsidRPr="000964ED">
        <w:rPr>
          <w:rFonts w:eastAsia="Arial Unicode MS" w:cstheme="minorHAnsi"/>
          <w:b/>
          <w:sz w:val="32"/>
          <w:szCs w:val="24"/>
        </w:rPr>
        <w:t>–</w:t>
      </w:r>
      <w:r w:rsidR="009A766B" w:rsidRPr="000964ED">
        <w:rPr>
          <w:rFonts w:eastAsia="Arial Unicode MS" w:cstheme="minorHAnsi"/>
          <w:b/>
          <w:sz w:val="32"/>
          <w:szCs w:val="24"/>
        </w:rPr>
        <w:t xml:space="preserve"> Scenario Template  </w:t>
      </w:r>
    </w:p>
    <w:p w14:paraId="03812AF8" w14:textId="6E0CF4E4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Se</w:t>
      </w:r>
      <w:r w:rsidR="00303DAF">
        <w:rPr>
          <w:rFonts w:eastAsia="Arial Unicode MS" w:cstheme="minorHAnsi"/>
          <w:b/>
          <w:sz w:val="24"/>
          <w:szCs w:val="28"/>
        </w:rPr>
        <w:t>curity (Age/Make/Model)</w:t>
      </w:r>
      <w:r w:rsidR="00BE2BF6">
        <w:rPr>
          <w:rFonts w:eastAsia="Arial Unicode MS" w:cstheme="minorHAnsi"/>
          <w:b/>
          <w:sz w:val="24"/>
          <w:szCs w:val="28"/>
        </w:rPr>
        <w:t>:</w:t>
      </w:r>
      <w:r>
        <w:rPr>
          <w:rFonts w:eastAsia="Arial Unicode MS" w:cstheme="minorHAnsi"/>
          <w:b/>
          <w:sz w:val="24"/>
          <w:szCs w:val="28"/>
        </w:rPr>
        <w:t xml:space="preserve">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7F977B03" w14:textId="14D34D55" w:rsidR="009A7038" w:rsidRDefault="009A7038" w:rsidP="009A7038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Dealer/Private Sale: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2D953F9" w14:textId="657F3284" w:rsidR="009A766B" w:rsidRDefault="00303DAF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Purchase Price</w:t>
      </w:r>
      <w:r w:rsidR="009A766B">
        <w:rPr>
          <w:rFonts w:eastAsia="Arial Unicode MS" w:cstheme="minorHAnsi"/>
          <w:b/>
          <w:sz w:val="24"/>
          <w:szCs w:val="28"/>
        </w:rPr>
        <w:t>:</w:t>
      </w:r>
      <w:r w:rsidR="009A766B" w:rsidRPr="00750CED">
        <w:rPr>
          <w:rFonts w:eastAsia="Arial Unicode MS" w:cstheme="minorHAnsi"/>
          <w:sz w:val="24"/>
          <w:szCs w:val="28"/>
        </w:rPr>
        <w:tab/>
      </w:r>
    </w:p>
    <w:p w14:paraId="54EE15C6" w14:textId="53EDA48B" w:rsidR="002605F6" w:rsidRDefault="002605F6" w:rsidP="002605F6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Loan Required</w:t>
      </w:r>
      <w:r>
        <w:rPr>
          <w:rFonts w:eastAsia="Arial Unicode MS" w:cstheme="minorHAnsi"/>
          <w:b/>
          <w:sz w:val="24"/>
          <w:szCs w:val="28"/>
        </w:rPr>
        <w:t>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619B91B4" w14:textId="5B4BAE0B" w:rsidR="00CF54A5" w:rsidRDefault="00303DAF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Term Required: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0160BE9B" w14:textId="300E8E9D" w:rsidR="00CF54A5" w:rsidRPr="00CF54A5" w:rsidRDefault="00CF54A5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Balloon: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ABF7827" w14:textId="42CD6591" w:rsidR="00373FFB" w:rsidRPr="00303DAF" w:rsidRDefault="00303DAF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Is the client Property Backed? </w:t>
      </w:r>
      <w:r w:rsidR="00F3306B" w:rsidRPr="00F3306B">
        <w:rPr>
          <w:rFonts w:eastAsia="Arial Unicode MS" w:cstheme="minorHAnsi"/>
          <w:sz w:val="24"/>
          <w:szCs w:val="28"/>
        </w:rPr>
        <w:t>_______________________________________________</w:t>
      </w:r>
      <w:r w:rsidR="00F3306B">
        <w:rPr>
          <w:rFonts w:eastAsia="Arial Unicode MS" w:cstheme="minorHAnsi"/>
          <w:sz w:val="24"/>
          <w:szCs w:val="28"/>
        </w:rPr>
        <w:t>_</w:t>
      </w:r>
    </w:p>
    <w:p w14:paraId="25D6F6B3" w14:textId="05BF83EF" w:rsidR="009A766B" w:rsidRDefault="00303DAF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ABN &amp; GST registration Date:</w:t>
      </w:r>
      <w:r w:rsidR="009A766B" w:rsidRPr="000964ED">
        <w:rPr>
          <w:rFonts w:eastAsia="Arial Unicode MS" w:cstheme="minorHAnsi"/>
          <w:sz w:val="24"/>
          <w:szCs w:val="28"/>
        </w:rPr>
        <w:tab/>
      </w:r>
    </w:p>
    <w:p w14:paraId="0F1B2B3F" w14:textId="77777777" w:rsidR="009A7038" w:rsidRDefault="009A7038" w:rsidP="009A7038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Industry: </w:t>
      </w:r>
      <w:r w:rsidRPr="0049389E">
        <w:rPr>
          <w:rFonts w:eastAsia="Arial Unicode MS" w:cstheme="minorHAnsi"/>
          <w:sz w:val="24"/>
          <w:szCs w:val="28"/>
        </w:rPr>
        <w:tab/>
      </w:r>
    </w:p>
    <w:p w14:paraId="2056C9BC" w14:textId="13FE480E" w:rsidR="009A7038" w:rsidRDefault="009A7038" w:rsidP="009A7038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Does the client have previous A rated reference? </w:t>
      </w:r>
      <w:r w:rsidRPr="0049389E">
        <w:rPr>
          <w:rFonts w:eastAsia="Arial Unicode MS" w:cstheme="minorHAnsi"/>
          <w:sz w:val="24"/>
          <w:szCs w:val="28"/>
        </w:rPr>
        <w:tab/>
      </w:r>
    </w:p>
    <w:p w14:paraId="1C0099F8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Do the clients have any defaults/court judgements:   </w:t>
      </w:r>
      <w:sdt>
        <w:sdtPr>
          <w:rPr>
            <w:rFonts w:eastAsia="Arial Unicode MS" w:cstheme="minorHAnsi"/>
            <w:sz w:val="24"/>
            <w:szCs w:val="28"/>
          </w:rPr>
          <w:id w:val="16102404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Yes</w:t>
      </w:r>
      <w:r>
        <w:rPr>
          <w:rFonts w:eastAsia="Arial Unicode MS" w:cstheme="minorHAnsi"/>
          <w:sz w:val="24"/>
          <w:szCs w:val="28"/>
        </w:rPr>
        <w:t xml:space="preserve">       </w:t>
      </w:r>
      <w:sdt>
        <w:sdtPr>
          <w:rPr>
            <w:rFonts w:eastAsia="Arial Unicode MS" w:cstheme="minorHAnsi"/>
            <w:sz w:val="24"/>
            <w:szCs w:val="28"/>
          </w:rPr>
          <w:id w:val="-135465095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964ED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No</w:t>
      </w:r>
      <w:r>
        <w:rPr>
          <w:rFonts w:eastAsia="Arial Unicode MS" w:cstheme="minorHAnsi"/>
          <w:b/>
          <w:sz w:val="24"/>
          <w:szCs w:val="28"/>
        </w:rPr>
        <w:t xml:space="preserve"> </w:t>
      </w:r>
    </w:p>
    <w:p w14:paraId="5E1F82FA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If yes, why did it occur? When was it listed? How much is the default? Status?</w:t>
      </w:r>
    </w:p>
    <w:p w14:paraId="79F0A063" w14:textId="77777777" w:rsidR="00303DAF" w:rsidRPr="0049389E" w:rsidRDefault="00303DAF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  <w:r w:rsidRPr="0049389E">
        <w:rPr>
          <w:rFonts w:eastAsia="Arial Unicode MS" w:cstheme="minorHAnsi"/>
          <w:sz w:val="24"/>
          <w:szCs w:val="28"/>
        </w:rPr>
        <w:tab/>
      </w:r>
    </w:p>
    <w:p w14:paraId="1F45E190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12963A55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</w:p>
    <w:p w14:paraId="4BFD5D44" w14:textId="77777777" w:rsidR="00303DAF" w:rsidRDefault="00303DAF" w:rsidP="009A766B">
      <w:pPr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Notes</w:t>
      </w:r>
    </w:p>
    <w:p w14:paraId="3019F589" w14:textId="77777777" w:rsidR="00303DAF" w:rsidRPr="00303DAF" w:rsidRDefault="00303DAF" w:rsidP="00303DAF">
      <w:pPr>
        <w:pStyle w:val="ListParagraph"/>
        <w:numPr>
          <w:ilvl w:val="0"/>
          <w:numId w:val="11"/>
        </w:numPr>
      </w:pPr>
      <w:r>
        <w:rPr>
          <w:rFonts w:eastAsia="Arial Unicode MS" w:cstheme="minorHAnsi"/>
          <w:sz w:val="24"/>
          <w:szCs w:val="28"/>
        </w:rPr>
        <w:t xml:space="preserve">Dealer Purchases Only </w:t>
      </w:r>
    </w:p>
    <w:p w14:paraId="1AC5BCF6" w14:textId="2D6B9986" w:rsidR="00303DAF" w:rsidRPr="00303DAF" w:rsidRDefault="002605F6" w:rsidP="00303DAF">
      <w:pPr>
        <w:pStyle w:val="ListParagraph"/>
        <w:numPr>
          <w:ilvl w:val="0"/>
          <w:numId w:val="11"/>
        </w:numPr>
      </w:pPr>
      <w:r>
        <w:rPr>
          <w:rFonts w:eastAsia="Arial Unicode MS" w:cstheme="minorHAnsi"/>
          <w:sz w:val="24"/>
          <w:szCs w:val="28"/>
        </w:rPr>
        <w:t xml:space="preserve">Clean CRAA only </w:t>
      </w:r>
    </w:p>
    <w:p w14:paraId="5242EA15" w14:textId="3177EBF9" w:rsidR="00D217F3" w:rsidRPr="00303DAF" w:rsidRDefault="002605F6" w:rsidP="004665D9">
      <w:pPr>
        <w:pStyle w:val="ListParagraph"/>
        <w:numPr>
          <w:ilvl w:val="0"/>
          <w:numId w:val="11"/>
        </w:num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sz w:val="24"/>
          <w:szCs w:val="28"/>
        </w:rPr>
        <w:t xml:space="preserve">No Deposit required </w:t>
      </w:r>
      <w:bookmarkStart w:id="0" w:name="_GoBack"/>
      <w:bookmarkEnd w:id="0"/>
      <w:r w:rsidR="00CF54A5">
        <w:rPr>
          <w:rFonts w:eastAsia="Arial Unicode MS" w:cstheme="minorHAnsi"/>
          <w:sz w:val="24"/>
          <w:szCs w:val="28"/>
        </w:rPr>
        <w:t xml:space="preserve"> </w:t>
      </w:r>
    </w:p>
    <w:sectPr w:rsidR="00D217F3" w:rsidRPr="00303DAF" w:rsidSect="009B21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B311" w14:textId="77777777" w:rsidR="0000583A" w:rsidRDefault="0000583A" w:rsidP="00A768F9">
      <w:pPr>
        <w:spacing w:after="0" w:line="240" w:lineRule="auto"/>
      </w:pPr>
      <w:r>
        <w:separator/>
      </w:r>
    </w:p>
  </w:endnote>
  <w:endnote w:type="continuationSeparator" w:id="0">
    <w:p w14:paraId="77E8808F" w14:textId="77777777" w:rsidR="0000583A" w:rsidRDefault="0000583A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36A8" w14:textId="268B807F" w:rsidR="009A7038" w:rsidRDefault="009A7038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9A7038" w:rsidRPr="00D217F3" w:rsidRDefault="009A7038" w:rsidP="00617593">
    <w:pPr>
      <w:spacing w:after="0"/>
      <w:jc w:val="center"/>
      <w:rPr>
        <w:sz w:val="20"/>
        <w:szCs w:val="20"/>
      </w:rPr>
    </w:pPr>
  </w:p>
  <w:p w14:paraId="44386EBD" w14:textId="77777777" w:rsidR="009A7038" w:rsidRDefault="009A7038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9A7038" w:rsidRPr="00CC5581" w:rsidRDefault="009A7038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9A7038" w:rsidRDefault="009A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FE00" w14:textId="77777777" w:rsidR="0000583A" w:rsidRDefault="0000583A" w:rsidP="00A768F9">
      <w:pPr>
        <w:spacing w:after="0" w:line="240" w:lineRule="auto"/>
      </w:pPr>
      <w:r>
        <w:separator/>
      </w:r>
    </w:p>
  </w:footnote>
  <w:footnote w:type="continuationSeparator" w:id="0">
    <w:p w14:paraId="1089D5C3" w14:textId="77777777" w:rsidR="0000583A" w:rsidRDefault="0000583A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6E70" w14:textId="1DEC7BBA" w:rsidR="009A7038" w:rsidRDefault="009A70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1"/>
    <w:multiLevelType w:val="hybridMultilevel"/>
    <w:tmpl w:val="5ECC332A"/>
    <w:lvl w:ilvl="0" w:tplc="CA5A751E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0583A"/>
    <w:rsid w:val="00013A70"/>
    <w:rsid w:val="000532AA"/>
    <w:rsid w:val="000A525A"/>
    <w:rsid w:val="000E1AD4"/>
    <w:rsid w:val="00106DCE"/>
    <w:rsid w:val="00111132"/>
    <w:rsid w:val="00116BBB"/>
    <w:rsid w:val="001256E8"/>
    <w:rsid w:val="001426E9"/>
    <w:rsid w:val="00190430"/>
    <w:rsid w:val="001B75F9"/>
    <w:rsid w:val="001F19C3"/>
    <w:rsid w:val="001F352B"/>
    <w:rsid w:val="0020309E"/>
    <w:rsid w:val="002605F6"/>
    <w:rsid w:val="002838EC"/>
    <w:rsid w:val="00295CEF"/>
    <w:rsid w:val="00303DAF"/>
    <w:rsid w:val="00353CD6"/>
    <w:rsid w:val="00373FFB"/>
    <w:rsid w:val="00386F6C"/>
    <w:rsid w:val="003B3A2E"/>
    <w:rsid w:val="003C5824"/>
    <w:rsid w:val="00432776"/>
    <w:rsid w:val="004665D9"/>
    <w:rsid w:val="00486609"/>
    <w:rsid w:val="00491ACD"/>
    <w:rsid w:val="004D0F85"/>
    <w:rsid w:val="004D2923"/>
    <w:rsid w:val="0054213A"/>
    <w:rsid w:val="00542D86"/>
    <w:rsid w:val="00602B03"/>
    <w:rsid w:val="00617593"/>
    <w:rsid w:val="00623418"/>
    <w:rsid w:val="00715347"/>
    <w:rsid w:val="00750CED"/>
    <w:rsid w:val="007C439B"/>
    <w:rsid w:val="00834948"/>
    <w:rsid w:val="008B3CDC"/>
    <w:rsid w:val="008E12BE"/>
    <w:rsid w:val="009235C4"/>
    <w:rsid w:val="009A7038"/>
    <w:rsid w:val="009A766B"/>
    <w:rsid w:val="009B218B"/>
    <w:rsid w:val="00A030BF"/>
    <w:rsid w:val="00A45773"/>
    <w:rsid w:val="00A768F9"/>
    <w:rsid w:val="00B35596"/>
    <w:rsid w:val="00B76481"/>
    <w:rsid w:val="00BE2BF6"/>
    <w:rsid w:val="00C45001"/>
    <w:rsid w:val="00C939E8"/>
    <w:rsid w:val="00C95832"/>
    <w:rsid w:val="00CC5581"/>
    <w:rsid w:val="00CF54A5"/>
    <w:rsid w:val="00D03110"/>
    <w:rsid w:val="00D217F3"/>
    <w:rsid w:val="00D31C4D"/>
    <w:rsid w:val="00D72997"/>
    <w:rsid w:val="00E53970"/>
    <w:rsid w:val="00E602CE"/>
    <w:rsid w:val="00EC1470"/>
    <w:rsid w:val="00EC4D83"/>
    <w:rsid w:val="00EE1191"/>
    <w:rsid w:val="00F05AE2"/>
    <w:rsid w:val="00F3306B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0BE2-3A39-451E-B962-DAA1D078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2019-12-09T03:14:00Z</cp:lastPrinted>
  <dcterms:created xsi:type="dcterms:W3CDTF">2020-01-30T22:31:00Z</dcterms:created>
  <dcterms:modified xsi:type="dcterms:W3CDTF">2020-01-30T22:31:00Z</dcterms:modified>
</cp:coreProperties>
</file>